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D3BB" w14:textId="1492E218" w:rsidR="00935582" w:rsidRPr="000E7FD3" w:rsidRDefault="000E7FD3" w:rsidP="000E7FD3">
      <w:pPr>
        <w:ind w:left="-851"/>
        <w:rPr>
          <w:rFonts w:ascii="Arial" w:hAnsi="Arial" w:cs="Arial"/>
          <w:b/>
          <w:bCs/>
          <w:sz w:val="28"/>
          <w:szCs w:val="28"/>
        </w:rPr>
      </w:pPr>
      <w:r w:rsidRPr="000E7FD3">
        <w:rPr>
          <w:rFonts w:ascii="Arial" w:hAnsi="Arial" w:cs="Arial"/>
          <w:b/>
          <w:bCs/>
          <w:sz w:val="28"/>
          <w:szCs w:val="28"/>
        </w:rPr>
        <w:t>Overview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4111"/>
        <w:gridCol w:w="1842"/>
        <w:gridCol w:w="2694"/>
      </w:tblGrid>
      <w:tr w:rsidR="00935582" w14:paraId="7E84DB93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45D16B5C" w14:textId="77777777" w:rsidR="00935582" w:rsidRPr="00ED3CCB" w:rsidRDefault="00935582" w:rsidP="009355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CCB">
              <w:rPr>
                <w:rFonts w:ascii="Arial" w:hAnsi="Arial" w:cs="Arial"/>
                <w:b/>
                <w:bCs/>
              </w:rPr>
              <w:t xml:space="preserve">Programme/ </w:t>
            </w:r>
          </w:p>
          <w:p w14:paraId="441F353D" w14:textId="0E107B72" w:rsidR="00935582" w:rsidRDefault="00935582" w:rsidP="00935582">
            <w:r w:rsidRPr="00ED3CCB">
              <w:rPr>
                <w:rFonts w:ascii="Arial" w:hAnsi="Arial" w:cs="Arial"/>
                <w:b/>
                <w:bCs/>
              </w:rPr>
              <w:t>Activity title</w:t>
            </w:r>
          </w:p>
        </w:tc>
        <w:tc>
          <w:tcPr>
            <w:tcW w:w="8647" w:type="dxa"/>
            <w:gridSpan w:val="3"/>
          </w:tcPr>
          <w:p w14:paraId="295C81C8" w14:textId="48A1C8AA" w:rsidR="00935582" w:rsidRPr="000E7FD3" w:rsidRDefault="00AA30FD" w:rsidP="0093558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&amp; Alcohol Awareness</w:t>
            </w:r>
          </w:p>
          <w:p w14:paraId="61546A74" w14:textId="77777777" w:rsidR="00935582" w:rsidRDefault="00935582" w:rsidP="00935582"/>
        </w:tc>
      </w:tr>
      <w:tr w:rsidR="00935582" w14:paraId="0E73B6B3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58E0068F" w14:textId="77777777" w:rsidR="00935582" w:rsidRDefault="00935582" w:rsidP="00935582">
            <w:pPr>
              <w:jc w:val="both"/>
              <w:rPr>
                <w:rFonts w:ascii="Arial" w:hAnsi="Arial" w:cs="Arial"/>
              </w:rPr>
            </w:pPr>
          </w:p>
          <w:p w14:paraId="405D4FB7" w14:textId="77777777" w:rsidR="00935582" w:rsidRPr="00ED3CCB" w:rsidRDefault="00935582" w:rsidP="00935582">
            <w:pPr>
              <w:jc w:val="both"/>
              <w:rPr>
                <w:rFonts w:ascii="Arial" w:hAnsi="Arial" w:cs="Arial"/>
                <w:b/>
                <w:bCs/>
              </w:rPr>
            </w:pPr>
            <w:r w:rsidRPr="00ED3CCB">
              <w:rPr>
                <w:rFonts w:ascii="Arial" w:hAnsi="Arial" w:cs="Arial"/>
                <w:b/>
                <w:bCs/>
              </w:rPr>
              <w:t xml:space="preserve">Rationale/ </w:t>
            </w:r>
          </w:p>
          <w:p w14:paraId="49E884C5" w14:textId="56C80921" w:rsidR="00935582" w:rsidRDefault="00935582" w:rsidP="00935582">
            <w:r w:rsidRPr="00ED3CCB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8647" w:type="dxa"/>
            <w:gridSpan w:val="3"/>
          </w:tcPr>
          <w:p w14:paraId="2397A783" w14:textId="01903414" w:rsidR="00935582" w:rsidRDefault="00AA30FD" w:rsidP="00E955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engaging Scout </w:t>
            </w:r>
            <w:r w:rsidR="009100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ections in this type of learning is not seen as a traditional output for Scout groups to </w:t>
            </w:r>
            <w:r w:rsidR="009100A6">
              <w:rPr>
                <w:rFonts w:ascii="Arial" w:hAnsi="Arial" w:cs="Arial"/>
              </w:rPr>
              <w:t>deliver</w:t>
            </w:r>
            <w:r>
              <w:rPr>
                <w:rFonts w:ascii="Arial" w:hAnsi="Arial" w:cs="Arial"/>
              </w:rPr>
              <w:t>, we cannot ignore that concerns raised around drug and alcohol are not something that is a potential concern for those young people we work beside.</w:t>
            </w:r>
          </w:p>
          <w:p w14:paraId="67A4A82F" w14:textId="32D503EB" w:rsidR="00AA30FD" w:rsidRDefault="00AA30FD" w:rsidP="00E95599">
            <w:pPr>
              <w:jc w:val="both"/>
              <w:rPr>
                <w:rFonts w:ascii="Arial" w:hAnsi="Arial" w:cs="Arial"/>
              </w:rPr>
            </w:pPr>
          </w:p>
          <w:p w14:paraId="310416FA" w14:textId="18234CF2" w:rsidR="00AA30FD" w:rsidRDefault="009100A6" w:rsidP="00E955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Scouting Ireland groups are an organisation that holds a unique place amongst the communities it serves in terms of the intertwined connections and support that groups enable; and as such; having the capacity and ability to discuss and explore this topic area (if and when it is raised) is fulfilling a need for both young people and the communities they live in.</w:t>
            </w:r>
          </w:p>
          <w:p w14:paraId="40761E43" w14:textId="08D662C4" w:rsidR="00E95599" w:rsidRDefault="00E95599" w:rsidP="00E95599">
            <w:pPr>
              <w:jc w:val="both"/>
            </w:pPr>
          </w:p>
        </w:tc>
      </w:tr>
      <w:tr w:rsidR="00935582" w14:paraId="586FF5EA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246857EF" w14:textId="77777777" w:rsidR="00935582" w:rsidRDefault="00935582" w:rsidP="00935582">
            <w:pPr>
              <w:jc w:val="both"/>
              <w:rPr>
                <w:rFonts w:ascii="Arial" w:hAnsi="Arial" w:cs="Arial"/>
              </w:rPr>
            </w:pPr>
          </w:p>
          <w:p w14:paraId="5202254B" w14:textId="77777777" w:rsidR="00935582" w:rsidRDefault="00935582" w:rsidP="00935582">
            <w:pPr>
              <w:jc w:val="both"/>
              <w:rPr>
                <w:rFonts w:ascii="Arial" w:hAnsi="Arial" w:cs="Arial"/>
              </w:rPr>
            </w:pPr>
          </w:p>
          <w:p w14:paraId="0834BA03" w14:textId="375D944D" w:rsidR="00935582" w:rsidRDefault="00935582" w:rsidP="00935582">
            <w:r w:rsidRPr="00ED3CCB">
              <w:rPr>
                <w:rFonts w:ascii="Arial" w:hAnsi="Arial" w:cs="Arial"/>
                <w:b/>
                <w:bCs/>
              </w:rPr>
              <w:t>Aim</w:t>
            </w:r>
          </w:p>
        </w:tc>
        <w:tc>
          <w:tcPr>
            <w:tcW w:w="8647" w:type="dxa"/>
            <w:gridSpan w:val="3"/>
          </w:tcPr>
          <w:p w14:paraId="7963FA63" w14:textId="69A9CA60" w:rsidR="008D14DE" w:rsidRDefault="009100A6" w:rsidP="00935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programme acts as a ‘gateway’ to information around the potential harm and impact that Drug &amp; Alcohol misuse can cause</w:t>
            </w:r>
            <w:r w:rsidR="00AF2E07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individuals, </w:t>
            </w:r>
            <w:proofErr w:type="gramStart"/>
            <w:r>
              <w:rPr>
                <w:rFonts w:ascii="Arial" w:hAnsi="Arial" w:cs="Arial"/>
              </w:rPr>
              <w:t>families</w:t>
            </w:r>
            <w:proofErr w:type="gramEnd"/>
            <w:r>
              <w:rPr>
                <w:rFonts w:ascii="Arial" w:hAnsi="Arial" w:cs="Arial"/>
              </w:rPr>
              <w:t xml:space="preserve"> and the wider community.</w:t>
            </w:r>
          </w:p>
          <w:p w14:paraId="39740451" w14:textId="32D6746A" w:rsidR="009100A6" w:rsidRDefault="009100A6" w:rsidP="00935582">
            <w:pPr>
              <w:jc w:val="both"/>
              <w:rPr>
                <w:rFonts w:ascii="Arial" w:hAnsi="Arial" w:cs="Arial"/>
              </w:rPr>
            </w:pPr>
          </w:p>
          <w:p w14:paraId="683CC9F1" w14:textId="31C5B3EB" w:rsidR="009100A6" w:rsidRDefault="009100A6" w:rsidP="00935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deliver key facts and learning associated with the topic areas and present knowledge and understanding in an easily accessible way for its target audience.</w:t>
            </w:r>
          </w:p>
          <w:p w14:paraId="08941F8F" w14:textId="358B549E" w:rsidR="00AF2E07" w:rsidRDefault="00AF2E07" w:rsidP="00935582">
            <w:pPr>
              <w:jc w:val="both"/>
              <w:rPr>
                <w:rFonts w:ascii="Arial" w:hAnsi="Arial" w:cs="Arial"/>
              </w:rPr>
            </w:pPr>
          </w:p>
          <w:p w14:paraId="3D39F68F" w14:textId="18895458" w:rsidR="00AF2E07" w:rsidRDefault="00AF2E07" w:rsidP="00935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equip young people with the confidence to make informed and positive decisions around Drug and Alcohol issues based on the understanding and knowledge imparted.</w:t>
            </w:r>
          </w:p>
          <w:p w14:paraId="6775717C" w14:textId="1F8F80C2" w:rsidR="00AF2E07" w:rsidRDefault="00AF2E07" w:rsidP="00935582">
            <w:pPr>
              <w:jc w:val="both"/>
              <w:rPr>
                <w:rFonts w:ascii="Arial" w:hAnsi="Arial" w:cs="Arial"/>
              </w:rPr>
            </w:pPr>
          </w:p>
          <w:p w14:paraId="5F4B5CBB" w14:textId="6CBD4654" w:rsidR="00AF2E07" w:rsidRDefault="00AF2E07" w:rsidP="00935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ensure that young people are aware of additional support and where to find this in response to the topic areas discussed.</w:t>
            </w:r>
          </w:p>
          <w:p w14:paraId="749A2450" w14:textId="08FC1054" w:rsidR="00935582" w:rsidRDefault="00935582" w:rsidP="00935582">
            <w:r>
              <w:rPr>
                <w:rFonts w:ascii="Arial" w:hAnsi="Arial" w:cs="Arial"/>
              </w:rPr>
              <w:t xml:space="preserve"> </w:t>
            </w:r>
          </w:p>
        </w:tc>
      </w:tr>
      <w:tr w:rsidR="00935582" w14:paraId="5D790AB7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5A39FEBA" w14:textId="277C3B4F" w:rsidR="00935582" w:rsidRPr="000E7FD3" w:rsidRDefault="00935582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0E7FD3"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4111" w:type="dxa"/>
          </w:tcPr>
          <w:p w14:paraId="789896B9" w14:textId="77777777" w:rsidR="00935582" w:rsidRPr="000E7FD3" w:rsidRDefault="00935582" w:rsidP="000E7FD3">
            <w:pPr>
              <w:jc w:val="both"/>
              <w:rPr>
                <w:rFonts w:ascii="Arial" w:hAnsi="Arial" w:cs="Arial"/>
              </w:rPr>
            </w:pPr>
            <w:r w:rsidRPr="000E7FD3">
              <w:rPr>
                <w:rFonts w:ascii="Arial" w:hAnsi="Arial" w:cs="Arial"/>
              </w:rPr>
              <w:t>Group delivery</w:t>
            </w:r>
          </w:p>
          <w:p w14:paraId="7DEE14E9" w14:textId="405196CF" w:rsidR="00935582" w:rsidRPr="000E7FD3" w:rsidRDefault="0065528B" w:rsidP="000E7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based &amp; Practical activities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5127A8B" w14:textId="77D9BAFF" w:rsidR="00935582" w:rsidRDefault="00935582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0E7FD3">
              <w:rPr>
                <w:rFonts w:ascii="Arial" w:hAnsi="Arial" w:cs="Arial"/>
                <w:b/>
                <w:bCs/>
              </w:rPr>
              <w:t xml:space="preserve">Estimated </w:t>
            </w:r>
            <w:r w:rsidR="00D17FA6">
              <w:rPr>
                <w:rFonts w:ascii="Arial" w:hAnsi="Arial" w:cs="Arial"/>
                <w:b/>
                <w:bCs/>
              </w:rPr>
              <w:t>time</w:t>
            </w:r>
          </w:p>
          <w:p w14:paraId="31A52BB3" w14:textId="5C64B933" w:rsidR="000E7FD3" w:rsidRPr="000E7FD3" w:rsidRDefault="000E7FD3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0E7FD3">
              <w:rPr>
                <w:rFonts w:ascii="Arial" w:hAnsi="Arial" w:cs="Arial"/>
                <w:b/>
                <w:bCs/>
                <w:sz w:val="16"/>
                <w:szCs w:val="16"/>
              </w:rPr>
              <w:t>Guid</w:t>
            </w:r>
            <w:r w:rsidR="006D5B62">
              <w:rPr>
                <w:rFonts w:ascii="Arial" w:hAnsi="Arial" w:cs="Arial"/>
                <w:b/>
                <w:bCs/>
                <w:sz w:val="16"/>
                <w:szCs w:val="16"/>
              </w:rPr>
              <w:t>ance</w:t>
            </w:r>
            <w:r w:rsidRPr="000E7F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only</w:t>
            </w:r>
          </w:p>
        </w:tc>
        <w:tc>
          <w:tcPr>
            <w:tcW w:w="2694" w:type="dxa"/>
          </w:tcPr>
          <w:p w14:paraId="2601C3F4" w14:textId="6117ACF3" w:rsidR="00935582" w:rsidRPr="000E7FD3" w:rsidRDefault="00AF2E07" w:rsidP="000E7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weeks</w:t>
            </w:r>
          </w:p>
          <w:p w14:paraId="288A5203" w14:textId="5FC44964" w:rsidR="00935582" w:rsidRPr="000E7FD3" w:rsidRDefault="0065528B" w:rsidP="000E7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F2E07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 xml:space="preserve"> sessions</w:t>
            </w:r>
          </w:p>
        </w:tc>
      </w:tr>
      <w:tr w:rsidR="000E7FD3" w14:paraId="3DF45D97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079CEF37" w14:textId="789202C1" w:rsidR="000E7FD3" w:rsidRPr="000E7FD3" w:rsidRDefault="000E7FD3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0E7FD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8647" w:type="dxa"/>
            <w:gridSpan w:val="3"/>
          </w:tcPr>
          <w:p w14:paraId="5804265A" w14:textId="77777777" w:rsidR="000E7FD3" w:rsidRPr="00D17FA6" w:rsidRDefault="000E7FD3" w:rsidP="00D17F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17FA6">
              <w:rPr>
                <w:rFonts w:ascii="Arial" w:hAnsi="Arial" w:cs="Arial"/>
              </w:rPr>
              <w:t>Programme guide</w:t>
            </w:r>
          </w:p>
          <w:p w14:paraId="134CC42D" w14:textId="5C780E2E" w:rsidR="000E7FD3" w:rsidRPr="00D17FA6" w:rsidRDefault="000E7FD3" w:rsidP="00D17F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17FA6">
              <w:rPr>
                <w:rFonts w:ascii="Arial" w:hAnsi="Arial" w:cs="Arial"/>
              </w:rPr>
              <w:t>Pens, pencil, paper, card, paint, and other colouring items</w:t>
            </w:r>
          </w:p>
          <w:p w14:paraId="1AB5BCC3" w14:textId="1EE75971" w:rsidR="000E7FD3" w:rsidRDefault="008D14DE" w:rsidP="00D17F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resources as directed by programme guide</w:t>
            </w:r>
          </w:p>
          <w:p w14:paraId="14C0A7DC" w14:textId="4C98BDCA" w:rsidR="00D17FA6" w:rsidRPr="00D17FA6" w:rsidRDefault="00D17FA6" w:rsidP="00D17FA6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E7FD3" w14:paraId="6DAFF073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647E4519" w14:textId="77777777" w:rsidR="000E7FD3" w:rsidRDefault="000E7FD3" w:rsidP="000E7FD3">
            <w:pPr>
              <w:jc w:val="both"/>
              <w:rPr>
                <w:rFonts w:ascii="Arial" w:hAnsi="Arial" w:cs="Arial"/>
              </w:rPr>
            </w:pPr>
          </w:p>
          <w:p w14:paraId="5B2DCBCA" w14:textId="77777777" w:rsidR="000E7FD3" w:rsidRDefault="000E7FD3" w:rsidP="000E7FD3">
            <w:pPr>
              <w:jc w:val="both"/>
              <w:rPr>
                <w:rFonts w:ascii="Arial" w:hAnsi="Arial" w:cs="Arial"/>
              </w:rPr>
            </w:pPr>
          </w:p>
          <w:p w14:paraId="06EFD9F4" w14:textId="77777777" w:rsidR="000E7FD3" w:rsidRDefault="000E7FD3" w:rsidP="000E7FD3">
            <w:pPr>
              <w:jc w:val="both"/>
              <w:rPr>
                <w:rFonts w:ascii="Arial" w:hAnsi="Arial" w:cs="Arial"/>
              </w:rPr>
            </w:pPr>
          </w:p>
          <w:p w14:paraId="3A8929C0" w14:textId="77777777" w:rsidR="000E7FD3" w:rsidRDefault="000E7FD3" w:rsidP="000E7FD3">
            <w:pPr>
              <w:jc w:val="both"/>
              <w:rPr>
                <w:rFonts w:ascii="Arial" w:hAnsi="Arial" w:cs="Arial"/>
              </w:rPr>
            </w:pPr>
          </w:p>
          <w:p w14:paraId="3B1388DC" w14:textId="77777777" w:rsidR="000E7FD3" w:rsidRPr="00ED3CCB" w:rsidRDefault="000E7FD3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ED3CCB">
              <w:rPr>
                <w:rFonts w:ascii="Arial" w:hAnsi="Arial" w:cs="Arial"/>
                <w:b/>
                <w:bCs/>
              </w:rPr>
              <w:t>Outcomes</w:t>
            </w:r>
          </w:p>
          <w:p w14:paraId="62B74C4F" w14:textId="77777777" w:rsidR="000E7FD3" w:rsidRDefault="000E7FD3" w:rsidP="000E7FD3"/>
        </w:tc>
        <w:tc>
          <w:tcPr>
            <w:tcW w:w="8647" w:type="dxa"/>
            <w:gridSpan w:val="3"/>
          </w:tcPr>
          <w:p w14:paraId="3EDDB86A" w14:textId="4B6B4F16" w:rsidR="006D5B62" w:rsidRDefault="000E7FD3" w:rsidP="00864E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6493A">
              <w:rPr>
                <w:rFonts w:ascii="Arial" w:hAnsi="Arial" w:cs="Arial"/>
              </w:rPr>
              <w:t xml:space="preserve">Young people will </w:t>
            </w:r>
            <w:r w:rsidR="00896A32">
              <w:rPr>
                <w:rFonts w:ascii="Arial" w:hAnsi="Arial" w:cs="Arial"/>
              </w:rPr>
              <w:t>demonstrate knowledge and issues relating to misuse of caffeine, nicotine, and alcohol through completion of a range of activity.</w:t>
            </w:r>
          </w:p>
          <w:p w14:paraId="5597A642" w14:textId="6EC5EEB5" w:rsidR="000E7FD3" w:rsidRDefault="00896A32" w:rsidP="00864E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organisations and additional support to engage with for further advice and guidance relating to these topic areas.</w:t>
            </w:r>
          </w:p>
          <w:p w14:paraId="04C85EAC" w14:textId="77777777" w:rsidR="00896A32" w:rsidRDefault="00896A32" w:rsidP="00864E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peer-to-peer and teamworking skills through completion of activities.</w:t>
            </w:r>
          </w:p>
          <w:p w14:paraId="3A638F4A" w14:textId="4FFAD7E9" w:rsidR="00896A32" w:rsidRDefault="00896A32" w:rsidP="00864E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 in confidence in making positive decisions that impact on themselves in respect to the </w:t>
            </w:r>
            <w:r w:rsidR="00A27996">
              <w:rPr>
                <w:rFonts w:ascii="Arial" w:hAnsi="Arial" w:cs="Arial"/>
              </w:rPr>
              <w:t>topic areas and potential issues raised.</w:t>
            </w:r>
            <w:r>
              <w:rPr>
                <w:rFonts w:ascii="Arial" w:hAnsi="Arial" w:cs="Arial"/>
              </w:rPr>
              <w:t xml:space="preserve"> </w:t>
            </w:r>
          </w:p>
          <w:p w14:paraId="35D202C0" w14:textId="77777777" w:rsidR="000E7FD3" w:rsidRPr="00ED3CCB" w:rsidRDefault="000E7FD3" w:rsidP="000E7FD3">
            <w:pPr>
              <w:jc w:val="both"/>
              <w:rPr>
                <w:rFonts w:ascii="Arial" w:hAnsi="Arial" w:cs="Arial"/>
                <w:b/>
                <w:bCs/>
              </w:rPr>
            </w:pPr>
            <w:r w:rsidRPr="00ED3CCB">
              <w:rPr>
                <w:rFonts w:ascii="Arial" w:hAnsi="Arial" w:cs="Arial"/>
                <w:b/>
                <w:bCs/>
              </w:rPr>
              <w:t>Scouting</w:t>
            </w:r>
          </w:p>
          <w:p w14:paraId="54C0523F" w14:textId="2A0AE363" w:rsidR="000E7FD3" w:rsidRDefault="000E7FD3" w:rsidP="000E7F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this activity can be used as part of a Special interest badge.</w:t>
            </w:r>
          </w:p>
          <w:p w14:paraId="0FA2A566" w14:textId="2C4238A7" w:rsidR="000E7FD3" w:rsidRPr="00B13B4A" w:rsidRDefault="000E7FD3" w:rsidP="000E7F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programme will add to the continued development of relationships between Scouter and group and in peer-to-peer relationship development</w:t>
            </w:r>
            <w:r w:rsidR="00D17FA6">
              <w:rPr>
                <w:rFonts w:ascii="Arial" w:hAnsi="Arial" w:cs="Arial"/>
              </w:rPr>
              <w:t>.</w:t>
            </w:r>
          </w:p>
        </w:tc>
      </w:tr>
      <w:tr w:rsidR="000E7FD3" w14:paraId="20FB3D78" w14:textId="77777777" w:rsidTr="00D17FA6">
        <w:tc>
          <w:tcPr>
            <w:tcW w:w="2269" w:type="dxa"/>
            <w:shd w:val="clear" w:color="auto" w:fill="D9D9D9" w:themeFill="background1" w:themeFillShade="D9"/>
          </w:tcPr>
          <w:p w14:paraId="66407974" w14:textId="77777777" w:rsidR="000E7FD3" w:rsidRDefault="000E7FD3" w:rsidP="000E7FD3">
            <w:pPr>
              <w:jc w:val="both"/>
              <w:rPr>
                <w:rFonts w:ascii="Arial" w:hAnsi="Arial" w:cs="Arial"/>
              </w:rPr>
            </w:pPr>
          </w:p>
          <w:p w14:paraId="11A8670A" w14:textId="528054F2" w:rsidR="000E7FD3" w:rsidRDefault="000E7FD3" w:rsidP="000E7FD3">
            <w:r w:rsidRPr="00AB0367">
              <w:rPr>
                <w:rFonts w:ascii="Arial" w:hAnsi="Arial" w:cs="Arial"/>
                <w:b/>
                <w:bCs/>
              </w:rPr>
              <w:t>Measuring outcomes</w:t>
            </w:r>
          </w:p>
        </w:tc>
        <w:tc>
          <w:tcPr>
            <w:tcW w:w="8647" w:type="dxa"/>
            <w:gridSpan w:val="3"/>
          </w:tcPr>
          <w:p w14:paraId="2047A0C8" w14:textId="461E7EB9" w:rsidR="000E7FD3" w:rsidRDefault="006D5B62" w:rsidP="000E7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</w:t>
            </w:r>
            <w:r w:rsidR="003144BF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will be measured through completion of </w:t>
            </w:r>
            <w:r w:rsidR="00B13B4A">
              <w:rPr>
                <w:rFonts w:ascii="Arial" w:hAnsi="Arial" w:cs="Arial"/>
              </w:rPr>
              <w:t>programme guide activities.</w:t>
            </w:r>
          </w:p>
          <w:p w14:paraId="6AE9A9D4" w14:textId="3B9B2CDD" w:rsidR="000E7FD3" w:rsidRPr="003144BF" w:rsidRDefault="000E7FD3" w:rsidP="003144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B0367">
              <w:rPr>
                <w:rFonts w:ascii="Arial" w:hAnsi="Arial" w:cs="Arial"/>
              </w:rPr>
              <w:t>Records of attendance should be kept reporting on engagement</w:t>
            </w:r>
            <w:r w:rsidR="003144BF">
              <w:rPr>
                <w:rFonts w:ascii="Arial" w:hAnsi="Arial" w:cs="Arial"/>
              </w:rPr>
              <w:t xml:space="preserve"> along with Plan, D</w:t>
            </w:r>
            <w:r w:rsidR="00B13B4A">
              <w:rPr>
                <w:rFonts w:ascii="Arial" w:hAnsi="Arial" w:cs="Arial"/>
              </w:rPr>
              <w:t>o,</w:t>
            </w:r>
            <w:r w:rsidR="003144BF">
              <w:rPr>
                <w:rFonts w:ascii="Arial" w:hAnsi="Arial" w:cs="Arial"/>
              </w:rPr>
              <w:t xml:space="preserve"> Review recording.</w:t>
            </w:r>
          </w:p>
          <w:p w14:paraId="212519BC" w14:textId="43046572" w:rsidR="000E7FD3" w:rsidRDefault="000E7FD3" w:rsidP="000E7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Badges awarded </w:t>
            </w:r>
            <w:r w:rsidR="00B13B4A">
              <w:rPr>
                <w:rFonts w:ascii="Arial" w:hAnsi="Arial" w:cs="Arial"/>
              </w:rPr>
              <w:t xml:space="preserve">(if applicable) </w:t>
            </w:r>
            <w:r>
              <w:rPr>
                <w:rFonts w:ascii="Arial" w:hAnsi="Arial" w:cs="Arial"/>
              </w:rPr>
              <w:t>for completion of the programme.</w:t>
            </w:r>
          </w:p>
          <w:p w14:paraId="1B4E2C03" w14:textId="642A926D" w:rsidR="000E7FD3" w:rsidRPr="00B13B4A" w:rsidRDefault="000E7FD3" w:rsidP="000E7F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E7FD3">
              <w:rPr>
                <w:rFonts w:ascii="Arial" w:hAnsi="Arial" w:cs="Arial"/>
              </w:rPr>
              <w:t>Evaluation of the programme as completed following Plan, do, review should provide verbal/ written feedback on the impact the programme held.</w:t>
            </w:r>
          </w:p>
        </w:tc>
      </w:tr>
    </w:tbl>
    <w:p w14:paraId="007C5C4A" w14:textId="77777777" w:rsidR="00935582" w:rsidRDefault="00935582"/>
    <w:sectPr w:rsidR="009355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C190" w14:textId="77777777" w:rsidR="00091CAC" w:rsidRDefault="00091CAC" w:rsidP="0004157B">
      <w:pPr>
        <w:spacing w:after="0" w:line="240" w:lineRule="auto"/>
      </w:pPr>
      <w:r>
        <w:separator/>
      </w:r>
    </w:p>
  </w:endnote>
  <w:endnote w:type="continuationSeparator" w:id="0">
    <w:p w14:paraId="74EE3575" w14:textId="77777777" w:rsidR="00091CAC" w:rsidRDefault="00091CAC" w:rsidP="000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35E4" w14:textId="2152CADD" w:rsidR="0004157B" w:rsidRPr="0004157B" w:rsidRDefault="0004157B" w:rsidP="0004157B">
    <w:pPr>
      <w:pStyle w:val="Footer"/>
      <w:jc w:val="center"/>
      <w:rPr>
        <w:b/>
        <w:bCs/>
        <w:sz w:val="18"/>
        <w:szCs w:val="18"/>
      </w:rPr>
    </w:pPr>
    <w:r w:rsidRPr="0004157B">
      <w:rPr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5F9CF62" wp14:editId="66C5EBAB">
          <wp:simplePos x="0" y="0"/>
          <wp:positionH relativeFrom="column">
            <wp:posOffset>5338445</wp:posOffset>
          </wp:positionH>
          <wp:positionV relativeFrom="paragraph">
            <wp:posOffset>-97155</wp:posOffset>
          </wp:positionV>
          <wp:extent cx="1115400" cy="579755"/>
          <wp:effectExtent l="0" t="0" r="8890" b="0"/>
          <wp:wrapNone/>
          <wp:docPr id="235" name="Picture 23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4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4DE">
      <w:rPr>
        <w:b/>
        <w:bCs/>
        <w:noProof/>
        <w:sz w:val="18"/>
        <w:szCs w:val="18"/>
      </w:rPr>
      <w:t>From small acorns…</w:t>
    </w:r>
    <w:r w:rsidRPr="0004157B">
      <w:rPr>
        <w:b/>
        <w:bCs/>
        <w:sz w:val="18"/>
        <w:szCs w:val="18"/>
      </w:rPr>
      <w:t xml:space="preserve"> developed by SFNI Programme Lead Summer 2022</w:t>
    </w:r>
  </w:p>
  <w:p w14:paraId="1C5656D1" w14:textId="5346D0E4" w:rsidR="0004157B" w:rsidRPr="0004157B" w:rsidRDefault="0004157B" w:rsidP="0004157B">
    <w:pPr>
      <w:pStyle w:val="Footer"/>
      <w:jc w:val="center"/>
      <w:rPr>
        <w:b/>
        <w:bCs/>
        <w:sz w:val="18"/>
        <w:szCs w:val="18"/>
      </w:rPr>
    </w:pPr>
    <w:r w:rsidRPr="0004157B">
      <w:rPr>
        <w:b/>
        <w:bCs/>
        <w:sz w:val="18"/>
        <w:szCs w:val="18"/>
      </w:rPr>
      <w:t xml:space="preserve">Created with reference from a number of external resources and </w:t>
    </w:r>
    <w:r w:rsidR="008D14DE">
      <w:rPr>
        <w:b/>
        <w:bCs/>
        <w:sz w:val="18"/>
        <w:szCs w:val="18"/>
      </w:rPr>
      <w:t>practical</w:t>
    </w:r>
    <w:r w:rsidRPr="0004157B">
      <w:rPr>
        <w:b/>
        <w:bCs/>
        <w:sz w:val="18"/>
        <w:szCs w:val="18"/>
      </w:rPr>
      <w:t xml:space="preserve"> guides.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1696" w14:textId="77777777" w:rsidR="00091CAC" w:rsidRDefault="00091CAC" w:rsidP="0004157B">
      <w:pPr>
        <w:spacing w:after="0" w:line="240" w:lineRule="auto"/>
      </w:pPr>
      <w:r>
        <w:separator/>
      </w:r>
    </w:p>
  </w:footnote>
  <w:footnote w:type="continuationSeparator" w:id="0">
    <w:p w14:paraId="2D653E84" w14:textId="77777777" w:rsidR="00091CAC" w:rsidRDefault="00091CAC" w:rsidP="000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A20E" w14:textId="7CBDE8B7" w:rsidR="0004157B" w:rsidRDefault="000415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5A596" wp14:editId="7E431120">
          <wp:simplePos x="0" y="0"/>
          <wp:positionH relativeFrom="column">
            <wp:posOffset>-632459</wp:posOffset>
          </wp:positionH>
          <wp:positionV relativeFrom="paragraph">
            <wp:posOffset>-213360</wp:posOffset>
          </wp:positionV>
          <wp:extent cx="7048500" cy="6160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606" cy="61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F97"/>
    <w:multiLevelType w:val="hybridMultilevel"/>
    <w:tmpl w:val="3BB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0A55"/>
    <w:multiLevelType w:val="hybridMultilevel"/>
    <w:tmpl w:val="0EC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2629C"/>
    <w:multiLevelType w:val="hybridMultilevel"/>
    <w:tmpl w:val="7254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17D9"/>
    <w:multiLevelType w:val="hybridMultilevel"/>
    <w:tmpl w:val="3D1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74177">
    <w:abstractNumId w:val="1"/>
  </w:num>
  <w:num w:numId="2" w16cid:durableId="260795338">
    <w:abstractNumId w:val="3"/>
  </w:num>
  <w:num w:numId="3" w16cid:durableId="1475218282">
    <w:abstractNumId w:val="0"/>
  </w:num>
  <w:num w:numId="4" w16cid:durableId="2024240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B"/>
    <w:rsid w:val="0004157B"/>
    <w:rsid w:val="00091CAC"/>
    <w:rsid w:val="000E7FD3"/>
    <w:rsid w:val="001802A6"/>
    <w:rsid w:val="003144BF"/>
    <w:rsid w:val="004E10C1"/>
    <w:rsid w:val="005F790C"/>
    <w:rsid w:val="00652EF7"/>
    <w:rsid w:val="0065528B"/>
    <w:rsid w:val="006D5B62"/>
    <w:rsid w:val="00740DD3"/>
    <w:rsid w:val="00864EB8"/>
    <w:rsid w:val="00896A32"/>
    <w:rsid w:val="008D14DE"/>
    <w:rsid w:val="009100A6"/>
    <w:rsid w:val="00935582"/>
    <w:rsid w:val="00A27996"/>
    <w:rsid w:val="00AA30FD"/>
    <w:rsid w:val="00AB0367"/>
    <w:rsid w:val="00AC137B"/>
    <w:rsid w:val="00AF2E07"/>
    <w:rsid w:val="00B13B4A"/>
    <w:rsid w:val="00D17FA6"/>
    <w:rsid w:val="00DD32DA"/>
    <w:rsid w:val="00E26D2B"/>
    <w:rsid w:val="00E6493A"/>
    <w:rsid w:val="00E95599"/>
    <w:rsid w:val="00ED3CCB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1940"/>
  <w15:chartTrackingRefBased/>
  <w15:docId w15:val="{242BA644-B1FA-453E-94F8-D6F652F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7B"/>
  </w:style>
  <w:style w:type="paragraph" w:styleId="Footer">
    <w:name w:val="footer"/>
    <w:basedOn w:val="Normal"/>
    <w:link w:val="FooterChar"/>
    <w:uiPriority w:val="99"/>
    <w:unhideWhenUsed/>
    <w:rsid w:val="0004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7B"/>
  </w:style>
  <w:style w:type="table" w:styleId="TableGrid">
    <w:name w:val="Table Grid"/>
    <w:basedOn w:val="TableNormal"/>
    <w:uiPriority w:val="39"/>
    <w:rsid w:val="0004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Launchbury</dc:creator>
  <cp:keywords/>
  <dc:description/>
  <cp:lastModifiedBy>Drew Launchbury</cp:lastModifiedBy>
  <cp:revision>3</cp:revision>
  <dcterms:created xsi:type="dcterms:W3CDTF">2022-09-14T12:05:00Z</dcterms:created>
  <dcterms:modified xsi:type="dcterms:W3CDTF">2022-09-14T12:19:00Z</dcterms:modified>
</cp:coreProperties>
</file>